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7588" w14:textId="19B9E8BA" w:rsidR="00C757E2" w:rsidRPr="009950AD" w:rsidRDefault="00C757E2" w:rsidP="00C757E2">
      <w:pPr>
        <w:pStyle w:val="NoSpacing"/>
        <w:rPr>
          <w:rFonts w:cstheme="minorHAnsi"/>
          <w:sz w:val="24"/>
          <w:szCs w:val="24"/>
        </w:rPr>
      </w:pPr>
      <w:bookmarkStart w:id="0" w:name="_Hlk139049153"/>
      <w:bookmarkEnd w:id="0"/>
      <w:r w:rsidRPr="00834937">
        <w:rPr>
          <w:rFonts w:cstheme="minorHAnsi"/>
          <w:color w:val="002060"/>
          <w:sz w:val="32"/>
          <w:szCs w:val="32"/>
        </w:rPr>
        <w:t>Hello Residents</w:t>
      </w:r>
      <w:r>
        <w:rPr>
          <w:rFonts w:cstheme="minorHAnsi"/>
          <w:color w:val="002060"/>
          <w:sz w:val="32"/>
          <w:szCs w:val="32"/>
        </w:rPr>
        <w:t>,</w:t>
      </w:r>
      <w:r w:rsidRPr="00834937">
        <w:rPr>
          <w:rFonts w:cstheme="minorHAnsi"/>
          <w:color w:val="002060"/>
          <w:sz w:val="32"/>
          <w:szCs w:val="32"/>
        </w:rPr>
        <w:t xml:space="preserve"> </w:t>
      </w:r>
      <w:r w:rsidRPr="00834937">
        <w:rPr>
          <w:rFonts w:cstheme="minorHAnsi"/>
          <w:color w:val="002060"/>
          <w:sz w:val="24"/>
          <w:szCs w:val="24"/>
        </w:rPr>
        <w:br/>
      </w:r>
      <w:r w:rsidRPr="00FF55E4">
        <w:rPr>
          <w:rFonts w:cstheme="minorHAnsi"/>
          <w:sz w:val="24"/>
          <w:szCs w:val="24"/>
        </w:rPr>
        <w:br/>
        <w:t xml:space="preserve">We are thrilled to announce that </w:t>
      </w:r>
      <w:r>
        <w:rPr>
          <w:rFonts w:cstheme="minorHAnsi"/>
          <w:sz w:val="24"/>
          <w:szCs w:val="24"/>
        </w:rPr>
        <w:t>b</w:t>
      </w:r>
      <w:r w:rsidRPr="00FF55E4">
        <w:rPr>
          <w:rFonts w:cstheme="minorHAnsi"/>
          <w:sz w:val="24"/>
          <w:szCs w:val="24"/>
        </w:rPr>
        <w:t xml:space="preserve">ulk DIRECTV STREAM service will soon be </w:t>
      </w:r>
      <w:r>
        <w:rPr>
          <w:rFonts w:cstheme="minorHAnsi"/>
          <w:sz w:val="24"/>
          <w:szCs w:val="24"/>
        </w:rPr>
        <w:t xml:space="preserve">available to </w:t>
      </w:r>
      <w:r w:rsidR="007B7DA7">
        <w:rPr>
          <w:rFonts w:cstheme="minorHAnsi"/>
          <w:sz w:val="24"/>
          <w:szCs w:val="24"/>
        </w:rPr>
        <w:t>your community</w:t>
      </w:r>
      <w:r>
        <w:rPr>
          <w:rFonts w:cstheme="minorHAnsi"/>
          <w:sz w:val="24"/>
          <w:szCs w:val="24"/>
        </w:rPr>
        <w:t xml:space="preserve">. </w:t>
      </w:r>
      <w:r w:rsidRPr="00FF55E4">
        <w:rPr>
          <w:rFonts w:cstheme="minorHAnsi"/>
          <w:sz w:val="24"/>
          <w:szCs w:val="24"/>
        </w:rPr>
        <w:t>This means that homeowners will have access to a wide range of live TV channels, premium content, and on-demand options all in one place. You now can watch your favorite shows on your phone, tablet, and other devices PLUS the DIRECTV Gemini device</w:t>
      </w:r>
      <w:r>
        <w:rPr>
          <w:rFonts w:cstheme="minorHAnsi"/>
          <w:sz w:val="24"/>
          <w:szCs w:val="24"/>
        </w:rPr>
        <w:t>.</w:t>
      </w:r>
    </w:p>
    <w:p w14:paraId="50D99B47" w14:textId="77777777" w:rsidR="00C757E2" w:rsidRPr="009950AD" w:rsidRDefault="00C757E2" w:rsidP="00C757E2">
      <w:pPr>
        <w:shd w:val="clear" w:color="auto" w:fill="1EBCF8"/>
        <w:spacing w:before="100" w:beforeAutospacing="1" w:after="100" w:afterAutospacing="1" w:line="240" w:lineRule="auto"/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</w:pPr>
      <w:r w:rsidRPr="009950AD"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 xml:space="preserve">DIRECTV STREAM </w:t>
      </w:r>
      <w:r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>F</w:t>
      </w:r>
      <w:r w:rsidRPr="009950AD"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>eatures</w:t>
      </w:r>
    </w:p>
    <w:p w14:paraId="4726C776" w14:textId="77777777" w:rsidR="00C757E2" w:rsidRPr="00FF55E4" w:rsidRDefault="00C757E2" w:rsidP="00C757E2">
      <w:pPr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F55E4">
        <w:rPr>
          <w:rFonts w:eastAsia="Times New Roman" w:cstheme="minorHAnsi"/>
          <w:sz w:val="24"/>
          <w:szCs w:val="24"/>
        </w:rPr>
        <w:t>Simple, straightforward live TV</w:t>
      </w:r>
      <w:r w:rsidRPr="00FF55E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F55E4">
        <w:rPr>
          <w:rFonts w:eastAsia="Times New Roman" w:cstheme="minorHAnsi"/>
          <w:sz w:val="24"/>
          <w:szCs w:val="24"/>
        </w:rPr>
        <w:t>- Fully customizable channel guide for easy surfing. Turn on the device and immediately tune into the last channel you were watching.</w:t>
      </w:r>
    </w:p>
    <w:p w14:paraId="35BEDD73" w14:textId="77777777" w:rsidR="00C757E2" w:rsidRPr="00FF55E4" w:rsidRDefault="00C757E2" w:rsidP="00C757E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F55E4">
        <w:rPr>
          <w:rFonts w:eastAsia="Times New Roman" w:cstheme="minorHAnsi"/>
          <w:sz w:val="24"/>
          <w:szCs w:val="24"/>
        </w:rPr>
        <w:t>Premium, full-featured voice remote - Not just a numbered keypad - you can talk to it, too. Use Google Assistant to change channels, search for content &amp; more. The Gemini device switches channels quickly and delivers crystal-clear live-streaming TV.</w:t>
      </w:r>
    </w:p>
    <w:p w14:paraId="7642479C" w14:textId="77777777" w:rsidR="00C757E2" w:rsidRPr="009950AD" w:rsidRDefault="00C757E2" w:rsidP="00C757E2">
      <w:pPr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FF55E4">
        <w:rPr>
          <w:rFonts w:eastAsia="Times New Roman" w:cstheme="minorHAnsi"/>
          <w:sz w:val="24"/>
          <w:szCs w:val="24"/>
        </w:rPr>
        <w:t>Live TV &amp; On-Demand all in one place - Access 7,000+ apps from the Google Play store, right alongside your live TV &amp; DVR recordings.</w:t>
      </w:r>
    </w:p>
    <w:p w14:paraId="67C22CC5" w14:textId="4EF836A7" w:rsidR="00C757E2" w:rsidRPr="009950AD" w:rsidRDefault="00C757E2" w:rsidP="00C757E2">
      <w:pPr>
        <w:shd w:val="clear" w:color="auto" w:fill="1EBCF8"/>
        <w:spacing w:before="100" w:beforeAutospacing="1" w:after="100" w:afterAutospacing="1" w:line="240" w:lineRule="auto"/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</w:pPr>
      <w:r w:rsidRPr="009950AD"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 xml:space="preserve">Your </w:t>
      </w:r>
      <w:r w:rsidR="007B7DA7"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>DIRECTV ULTIMATE</w:t>
      </w:r>
      <w:r w:rsidRPr="009950AD"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 xml:space="preserve"> </w:t>
      </w:r>
      <w:r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>P</w:t>
      </w:r>
      <w:r w:rsidRPr="009950AD"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 xml:space="preserve">ackage </w:t>
      </w:r>
      <w:r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>I</w:t>
      </w:r>
      <w:r w:rsidRPr="009950AD"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>ncludes</w:t>
      </w:r>
    </w:p>
    <w:p w14:paraId="1F3C8092" w14:textId="4E8EF65A" w:rsidR="00C757E2" w:rsidRDefault="00C757E2" w:rsidP="00C757E2">
      <w:pPr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FF55E4">
        <w:rPr>
          <w:rFonts w:cstheme="minorHAnsi"/>
          <w:sz w:val="24"/>
          <w:szCs w:val="24"/>
        </w:rPr>
        <w:t xml:space="preserve">Over </w:t>
      </w:r>
      <w:r w:rsidR="007B7DA7">
        <w:rPr>
          <w:rFonts w:cstheme="minorHAnsi"/>
          <w:b/>
          <w:sz w:val="24"/>
          <w:szCs w:val="24"/>
        </w:rPr>
        <w:t>185</w:t>
      </w:r>
      <w:r w:rsidRPr="00FF55E4">
        <w:rPr>
          <w:rFonts w:cstheme="minorHAnsi"/>
          <w:b/>
          <w:sz w:val="24"/>
          <w:szCs w:val="24"/>
        </w:rPr>
        <w:t xml:space="preserve"> channels </w:t>
      </w:r>
      <w:r w:rsidRPr="00FF55E4">
        <w:rPr>
          <w:rFonts w:cstheme="minorHAnsi"/>
          <w:sz w:val="24"/>
          <w:szCs w:val="24"/>
        </w:rPr>
        <w:t>of live TV, including sports, news, and local programming</w:t>
      </w:r>
    </w:p>
    <w:p w14:paraId="32DB08A4" w14:textId="6BA9FFFD" w:rsidR="007B7DA7" w:rsidRPr="00FF55E4" w:rsidRDefault="007B7DA7" w:rsidP="00C757E2">
      <w:pPr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 Bundle which includes HBO, Cinemax and the MAX app</w:t>
      </w:r>
    </w:p>
    <w:p w14:paraId="6F1D364E" w14:textId="77777777" w:rsidR="00C757E2" w:rsidRPr="00FF55E4" w:rsidRDefault="00C757E2" w:rsidP="00C757E2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A5B6556">
        <w:rPr>
          <w:sz w:val="24"/>
          <w:szCs w:val="24"/>
        </w:rPr>
        <w:t>Local and Regional Sports Network</w:t>
      </w:r>
      <w:r w:rsidRPr="0A5B6556">
        <w:rPr>
          <w:color w:val="FF0000"/>
          <w:sz w:val="24"/>
          <w:szCs w:val="24"/>
        </w:rPr>
        <w:t xml:space="preserve"> </w:t>
      </w:r>
      <w:r w:rsidRPr="0A5B6556">
        <w:rPr>
          <w:sz w:val="24"/>
          <w:szCs w:val="24"/>
        </w:rPr>
        <w:t>channels included</w:t>
      </w:r>
    </w:p>
    <w:p w14:paraId="4EB9434C" w14:textId="77777777" w:rsidR="00C757E2" w:rsidRPr="00FF55E4" w:rsidRDefault="00C757E2" w:rsidP="00C757E2">
      <w:pPr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FF55E4">
        <w:rPr>
          <w:rFonts w:cstheme="minorHAnsi"/>
          <w:sz w:val="24"/>
          <w:szCs w:val="24"/>
        </w:rPr>
        <w:t>On-demand access to thousands of movies and TV shows</w:t>
      </w:r>
    </w:p>
    <w:p w14:paraId="5874FFC5" w14:textId="6EADF9D2" w:rsidR="00C757E2" w:rsidRPr="00FF55E4" w:rsidRDefault="007B7DA7" w:rsidP="00C757E2">
      <w:pPr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Two</w:t>
      </w:r>
      <w:r w:rsidR="00C757E2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2</w:t>
      </w:r>
      <w:r w:rsidR="00C757E2">
        <w:rPr>
          <w:rFonts w:cstheme="minorHAnsi"/>
          <w:b/>
          <w:sz w:val="24"/>
          <w:szCs w:val="24"/>
        </w:rPr>
        <w:t xml:space="preserve">) </w:t>
      </w:r>
      <w:r w:rsidR="00C757E2" w:rsidRPr="00FF55E4">
        <w:rPr>
          <w:rFonts w:cstheme="minorHAnsi"/>
          <w:b/>
          <w:sz w:val="24"/>
          <w:szCs w:val="24"/>
        </w:rPr>
        <w:t>DIRECTV STREAM Gemini device</w:t>
      </w:r>
      <w:r w:rsidR="00C757E2">
        <w:rPr>
          <w:rFonts w:cstheme="minorHAnsi"/>
          <w:b/>
          <w:sz w:val="24"/>
          <w:szCs w:val="24"/>
        </w:rPr>
        <w:t xml:space="preserve">s </w:t>
      </w:r>
      <w:r w:rsidR="00C757E2" w:rsidRPr="00FF55E4">
        <w:rPr>
          <w:rFonts w:cstheme="minorHAnsi"/>
          <w:b/>
          <w:sz w:val="24"/>
          <w:szCs w:val="24"/>
        </w:rPr>
        <w:t xml:space="preserve">are </w:t>
      </w:r>
      <w:r w:rsidR="00C757E2">
        <w:rPr>
          <w:rFonts w:cstheme="minorHAnsi"/>
          <w:b/>
          <w:sz w:val="24"/>
          <w:szCs w:val="24"/>
        </w:rPr>
        <w:t xml:space="preserve">easy </w:t>
      </w:r>
      <w:r w:rsidR="00C757E2" w:rsidRPr="00381623">
        <w:rPr>
          <w:rFonts w:cstheme="minorHAnsi"/>
          <w:bCs/>
          <w:sz w:val="24"/>
          <w:szCs w:val="24"/>
        </w:rPr>
        <w:t xml:space="preserve">to </w:t>
      </w:r>
      <w:r w:rsidR="00C757E2" w:rsidRPr="00FF55E4">
        <w:rPr>
          <w:rFonts w:cstheme="minorHAnsi"/>
          <w:sz w:val="24"/>
          <w:szCs w:val="24"/>
        </w:rPr>
        <w:t xml:space="preserve">self-install </w:t>
      </w:r>
    </w:p>
    <w:p w14:paraId="1B851238" w14:textId="77777777" w:rsidR="00C757E2" w:rsidRPr="00FF55E4" w:rsidRDefault="00C757E2" w:rsidP="00C757E2">
      <w:pPr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FF55E4">
        <w:rPr>
          <w:rFonts w:cstheme="minorHAnsi"/>
          <w:sz w:val="24"/>
          <w:szCs w:val="24"/>
        </w:rPr>
        <w:t>A full-featured voice remote with each Gemini device</w:t>
      </w:r>
      <w:r>
        <w:rPr>
          <w:rFonts w:cstheme="minorHAnsi"/>
          <w:sz w:val="24"/>
          <w:szCs w:val="24"/>
        </w:rPr>
        <w:t>s</w:t>
      </w:r>
      <w:r w:rsidRPr="00FF55E4">
        <w:rPr>
          <w:rFonts w:cstheme="minorHAnsi"/>
          <w:sz w:val="24"/>
          <w:szCs w:val="24"/>
        </w:rPr>
        <w:t xml:space="preserve">, so you can access your favorite content </w:t>
      </w:r>
    </w:p>
    <w:p w14:paraId="5B18A62A" w14:textId="77777777" w:rsidR="00C757E2" w:rsidRDefault="00C757E2" w:rsidP="00C757E2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 w:rsidRPr="0A5B6556">
        <w:rPr>
          <w:sz w:val="24"/>
          <w:szCs w:val="24"/>
        </w:rPr>
        <w:t>The ability to stream content on 20 devices in-home, 3 out-of-home</w:t>
      </w:r>
    </w:p>
    <w:p w14:paraId="5BAB7F75" w14:textId="77777777" w:rsidR="00C757E2" w:rsidRPr="00FF55E4" w:rsidRDefault="00C757E2" w:rsidP="00C757E2">
      <w:pPr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DIRECTV App so you can watch your TV anytime, anywhere</w:t>
      </w:r>
    </w:p>
    <w:p w14:paraId="5D45A26A" w14:textId="77777777" w:rsidR="00C757E2" w:rsidRPr="005B20D5" w:rsidRDefault="00C757E2" w:rsidP="00C757E2">
      <w:pPr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FF55E4">
        <w:rPr>
          <w:rFonts w:cstheme="minorHAnsi"/>
          <w:sz w:val="24"/>
          <w:szCs w:val="24"/>
        </w:rPr>
        <w:t>Unlimited Cloud DVR included at no additional cost</w:t>
      </w:r>
    </w:p>
    <w:tbl>
      <w:tblPr>
        <w:tblW w:w="10980" w:type="dxa"/>
        <w:tblCellSpacing w:w="15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80"/>
      </w:tblGrid>
      <w:tr w:rsidR="00C757E2" w:rsidRPr="004C056A" w14:paraId="70A1AAE6" w14:textId="77777777" w:rsidTr="00600874">
        <w:trPr>
          <w:tblCellSpacing w:w="15" w:type="dxa"/>
        </w:trPr>
        <w:tc>
          <w:tcPr>
            <w:tcW w:w="10920" w:type="dxa"/>
            <w:vAlign w:val="center"/>
            <w:hideMark/>
          </w:tcPr>
          <w:p w14:paraId="5374A076" w14:textId="77777777" w:rsidR="00C757E2" w:rsidRPr="004C056A" w:rsidRDefault="00C757E2" w:rsidP="00600874">
            <w:pPr>
              <w:shd w:val="clear" w:color="auto" w:fill="1EBCF8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2EF3700" wp14:editId="6E1DD94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396875</wp:posOffset>
                  </wp:positionV>
                  <wp:extent cx="1694815" cy="1818640"/>
                  <wp:effectExtent l="0" t="0" r="635" b="0"/>
                  <wp:wrapNone/>
                  <wp:docPr id="4" name="Picture 4" descr="A remote control on a devi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remote control on a device&#10;&#10;Description automatically generated with low confidenc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26" t="8463" r="9577" b="7349"/>
                          <a:stretch/>
                        </pic:blipFill>
                        <pic:spPr bwMode="auto">
                          <a:xfrm>
                            <a:off x="0" y="0"/>
                            <a:ext cx="1694815" cy="181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056A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The Gemini and it's 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R</w:t>
            </w:r>
            <w:r w:rsidRPr="004C056A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 xml:space="preserve">emote 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P</w:t>
            </w:r>
            <w:r w:rsidRPr="004C056A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 xml:space="preserve">rovide the 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B</w:t>
            </w:r>
            <w:r w:rsidRPr="004C056A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 xml:space="preserve">est TV 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E</w:t>
            </w:r>
            <w:r w:rsidRPr="004C056A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xperience</w:t>
            </w:r>
          </w:p>
          <w:p w14:paraId="3C3CB48C" w14:textId="77777777" w:rsidR="00C757E2" w:rsidRDefault="00C757E2" w:rsidP="00600874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 w:rsidRPr="004C056A">
              <w:rPr>
                <w:rFonts w:cstheme="minorHAnsi"/>
                <w:b/>
                <w:sz w:val="24"/>
                <w:szCs w:val="24"/>
              </w:rPr>
              <w:t xml:space="preserve">Fully 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4C056A">
              <w:rPr>
                <w:rFonts w:cstheme="minorHAnsi"/>
                <w:b/>
                <w:sz w:val="24"/>
                <w:szCs w:val="24"/>
              </w:rPr>
              <w:t xml:space="preserve">ntegrated TV </w:t>
            </w:r>
            <w:r>
              <w:rPr>
                <w:rFonts w:cstheme="minorHAnsi"/>
                <w:b/>
                <w:sz w:val="24"/>
                <w:szCs w:val="24"/>
              </w:rPr>
              <w:t>experience</w:t>
            </w:r>
            <w:r w:rsidRPr="004C056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FE724FD" w14:textId="77777777" w:rsidR="00C757E2" w:rsidRPr="004C056A" w:rsidRDefault="00C757E2" w:rsidP="00600874">
            <w:pPr>
              <w:pStyle w:val="NoSpacing"/>
              <w:numPr>
                <w:ilvl w:val="1"/>
                <w:numId w:val="9"/>
              </w:numPr>
              <w:ind w:hanging="471"/>
              <w:rPr>
                <w:rFonts w:cstheme="minorHAnsi"/>
                <w:sz w:val="24"/>
                <w:szCs w:val="24"/>
              </w:rPr>
            </w:pPr>
            <w:r w:rsidRPr="004C056A">
              <w:rPr>
                <w:rFonts w:cstheme="minorHAnsi"/>
                <w:sz w:val="24"/>
                <w:szCs w:val="24"/>
              </w:rPr>
              <w:t>Switch between live, recorded and On-Demand TV while having access to some of your favorite apps like Max, Netflix, and Amazon Prime Video*.</w:t>
            </w:r>
          </w:p>
          <w:p w14:paraId="6182FEB6" w14:textId="77777777" w:rsidR="00C757E2" w:rsidRPr="004C056A" w:rsidRDefault="00C757E2" w:rsidP="00600874">
            <w:pPr>
              <w:pStyle w:val="NoSpacing"/>
              <w:numPr>
                <w:ilvl w:val="2"/>
                <w:numId w:val="9"/>
              </w:numPr>
              <w:rPr>
                <w:b/>
                <w:bCs/>
              </w:rPr>
            </w:pPr>
            <w:r w:rsidRPr="004C056A">
              <w:rPr>
                <w:rFonts w:cstheme="minorHAnsi"/>
                <w:sz w:val="24"/>
                <w:szCs w:val="24"/>
              </w:rPr>
              <w:t>*Separate subscription required</w:t>
            </w:r>
            <w:r w:rsidRPr="004C056A">
              <w:rPr>
                <w:rFonts w:ascii="Arial" w:eastAsia="Times New Roman" w:hAnsi="Arial" w:cs="Arial"/>
                <w:color w:val="0A0A32"/>
                <w:sz w:val="20"/>
                <w:szCs w:val="20"/>
              </w:rPr>
              <w:t>.</w:t>
            </w:r>
          </w:p>
          <w:p w14:paraId="79726F3E" w14:textId="77777777" w:rsidR="00C757E2" w:rsidRPr="00567A27" w:rsidRDefault="00C757E2" w:rsidP="00600874">
            <w:pPr>
              <w:pStyle w:val="NoSpacing"/>
              <w:numPr>
                <w:ilvl w:val="1"/>
                <w:numId w:val="9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567A27">
              <w:rPr>
                <w:rFonts w:cstheme="minorHAnsi"/>
                <w:i/>
                <w:iCs/>
                <w:sz w:val="24"/>
                <w:szCs w:val="24"/>
              </w:rPr>
              <w:t>All with just one device! No need to switch inputs!</w:t>
            </w:r>
          </w:p>
          <w:p w14:paraId="3622A9A4" w14:textId="77777777" w:rsidR="00C757E2" w:rsidRDefault="00C757E2" w:rsidP="00600874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 w:rsidRPr="004C056A">
              <w:rPr>
                <w:rFonts w:cstheme="minorHAnsi"/>
                <w:b/>
                <w:sz w:val="24"/>
                <w:szCs w:val="24"/>
              </w:rPr>
              <w:t>Familiar remote buttons made for watching TV:</w:t>
            </w:r>
          </w:p>
          <w:p w14:paraId="6AD2C5D4" w14:textId="77777777" w:rsidR="00C757E2" w:rsidRPr="00AE5214" w:rsidRDefault="00C757E2" w:rsidP="00600874">
            <w:pPr>
              <w:pStyle w:val="NoSpacing"/>
              <w:numPr>
                <w:ilvl w:val="1"/>
                <w:numId w:val="9"/>
              </w:numPr>
              <w:ind w:left="3399" w:hanging="270"/>
              <w:rPr>
                <w:rFonts w:cstheme="minorHAnsi"/>
                <w:b/>
                <w:sz w:val="24"/>
                <w:szCs w:val="24"/>
              </w:rPr>
            </w:pPr>
            <w:r w:rsidRPr="00AE5214">
              <w:rPr>
                <w:rFonts w:eastAsiaTheme="minorEastAsia"/>
                <w:sz w:val="24"/>
                <w:szCs w:val="24"/>
              </w:rPr>
              <w:t>Number keypad, Channel &amp; Volume Up/Down control, Pause, Fast Forward, Rewind, Record, and Previous Channel.</w:t>
            </w:r>
          </w:p>
          <w:p w14:paraId="32FC3A45" w14:textId="77777777" w:rsidR="00C757E2" w:rsidRPr="004C056A" w:rsidRDefault="00C757E2" w:rsidP="00600874">
            <w:pPr>
              <w:pStyle w:val="NoSpacing"/>
              <w:numPr>
                <w:ilvl w:val="0"/>
                <w:numId w:val="9"/>
              </w:numPr>
              <w:rPr>
                <w:b/>
                <w:bCs/>
              </w:rPr>
            </w:pPr>
            <w:r w:rsidRPr="004C056A">
              <w:rPr>
                <w:rFonts w:cstheme="minorHAnsi"/>
                <w:b/>
                <w:sz w:val="24"/>
                <w:szCs w:val="24"/>
              </w:rPr>
              <w:t>Intuitive One-Click Commands</w:t>
            </w:r>
            <w:r w:rsidRPr="004C056A">
              <w:rPr>
                <w:b/>
                <w:bCs/>
              </w:rPr>
              <w:t>:</w:t>
            </w:r>
          </w:p>
          <w:p w14:paraId="11544468" w14:textId="77777777" w:rsidR="00C757E2" w:rsidRPr="004C056A" w:rsidRDefault="00C757E2" w:rsidP="00600874">
            <w:pPr>
              <w:pStyle w:val="NoSpacing"/>
              <w:numPr>
                <w:ilvl w:val="1"/>
                <w:numId w:val="9"/>
              </w:numPr>
              <w:ind w:left="3129" w:hanging="180"/>
              <w:rPr>
                <w:rFonts w:cstheme="minorHAnsi"/>
                <w:sz w:val="24"/>
                <w:szCs w:val="24"/>
              </w:rPr>
            </w:pPr>
            <w:r w:rsidRPr="004C056A">
              <w:rPr>
                <w:rFonts w:cstheme="minorHAnsi"/>
                <w:sz w:val="24"/>
                <w:szCs w:val="24"/>
              </w:rPr>
              <w:t>Access the Channel Guide, cDVR Library, Apps, and the Google Assistant with the push of a button on your Gemini remote.</w:t>
            </w:r>
          </w:p>
          <w:p w14:paraId="68D10D5D" w14:textId="77777777" w:rsidR="00C757E2" w:rsidRDefault="00C757E2" w:rsidP="00600874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C056A">
              <w:rPr>
                <w:rFonts w:cstheme="minorHAnsi"/>
                <w:b/>
                <w:sz w:val="24"/>
                <w:szCs w:val="24"/>
              </w:rPr>
              <w:t>Google Assistant Voice Control</w:t>
            </w:r>
            <w:r w:rsidRPr="004C056A">
              <w:rPr>
                <w:b/>
                <w:bCs/>
              </w:rPr>
              <w:t xml:space="preserve">: </w:t>
            </w:r>
            <w:r w:rsidRPr="004C056A">
              <w:rPr>
                <w:rFonts w:cstheme="minorHAnsi"/>
                <w:sz w:val="24"/>
                <w:szCs w:val="24"/>
              </w:rPr>
              <w:t>Control your TV and smart home devices with Google Assistant.</w:t>
            </w:r>
          </w:p>
          <w:p w14:paraId="5D7CA530" w14:textId="77777777" w:rsidR="00F95C1D" w:rsidRDefault="00F95C1D" w:rsidP="00F95C1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5D4DD40" w14:textId="77777777" w:rsidR="00F95C1D" w:rsidRDefault="00F95C1D" w:rsidP="00F95C1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A8359D6" w14:textId="77777777" w:rsidR="00F95C1D" w:rsidRPr="004C056A" w:rsidRDefault="00F95C1D" w:rsidP="00F95C1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6FAA2D8" w14:textId="77777777" w:rsidR="00C757E2" w:rsidRPr="00E45541" w:rsidRDefault="00C757E2" w:rsidP="00600874">
            <w:pPr>
              <w:shd w:val="clear" w:color="auto" w:fill="1EBCF8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C3D3E"/>
                <w:sz w:val="20"/>
                <w:szCs w:val="20"/>
              </w:rPr>
            </w:pPr>
            <w:r w:rsidRPr="00E45541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lastRenderedPageBreak/>
              <w:t xml:space="preserve">Speak, 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W</w:t>
            </w:r>
            <w:r w:rsidRPr="00E45541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 xml:space="preserve">atch, 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P</w:t>
            </w:r>
            <w:r w:rsidRPr="00E45541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 xml:space="preserve">ause, and 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D</w:t>
            </w:r>
            <w:r w:rsidRPr="00E45541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 xml:space="preserve">o 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M</w:t>
            </w:r>
            <w:r w:rsidRPr="00E45541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ore with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 xml:space="preserve"> Y</w:t>
            </w:r>
            <w:r w:rsidRPr="00E45541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 xml:space="preserve">our TV </w:t>
            </w:r>
            <w:r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R</w:t>
            </w:r>
            <w:r w:rsidRPr="00E45541">
              <w:rPr>
                <w:rFonts w:ascii="Helvetica" w:eastAsia="Times New Roman" w:hAnsi="Helvetica" w:cs="Times New Roman"/>
                <w:i/>
                <w:iCs/>
                <w:color w:val="FFFFFF"/>
                <w:sz w:val="30"/>
                <w:szCs w:val="30"/>
              </w:rPr>
              <w:t>emote</w:t>
            </w:r>
          </w:p>
          <w:p w14:paraId="48460E30" w14:textId="77777777" w:rsidR="00C757E2" w:rsidRPr="00E45541" w:rsidRDefault="00C757E2" w:rsidP="00600874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E45541">
              <w:rPr>
                <w:sz w:val="24"/>
                <w:szCs w:val="24"/>
              </w:rPr>
              <w:t>Use the Google Assistant to watch what you love and control it with your voice.</w:t>
            </w:r>
          </w:p>
          <w:p w14:paraId="429B197C" w14:textId="77777777" w:rsidR="00C757E2" w:rsidRPr="00E45541" w:rsidRDefault="00C757E2" w:rsidP="00600874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9950A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A24A627" wp14:editId="3B06CC4F">
                  <wp:simplePos x="0" y="0"/>
                  <wp:positionH relativeFrom="column">
                    <wp:posOffset>4497705</wp:posOffset>
                  </wp:positionH>
                  <wp:positionV relativeFrom="paragraph">
                    <wp:posOffset>26670</wp:posOffset>
                  </wp:positionV>
                  <wp:extent cx="1555750" cy="673100"/>
                  <wp:effectExtent l="0" t="0" r="6350" b="0"/>
                  <wp:wrapTight wrapText="bothSides">
                    <wp:wrapPolygon edited="0">
                      <wp:start x="0" y="0"/>
                      <wp:lineTo x="0" y="20785"/>
                      <wp:lineTo x="21424" y="20785"/>
                      <wp:lineTo x="21424" y="0"/>
                      <wp:lineTo x="0" y="0"/>
                    </wp:wrapPolygon>
                  </wp:wrapTight>
                  <wp:docPr id="1" name="Picture 1" descr="A picture containing font, graphics, logo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nt, graphics, logo, design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541">
              <w:rPr>
                <w:sz w:val="24"/>
                <w:szCs w:val="24"/>
              </w:rPr>
              <w:t>No additional device needed!</w:t>
            </w:r>
            <w:r w:rsidRPr="009950AD">
              <w:rPr>
                <w:sz w:val="24"/>
                <w:szCs w:val="24"/>
              </w:rPr>
              <w:t xml:space="preserve"> </w:t>
            </w:r>
          </w:p>
          <w:p w14:paraId="532D7FEA" w14:textId="77777777" w:rsidR="00C757E2" w:rsidRPr="00E45541" w:rsidRDefault="00C757E2" w:rsidP="00600874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E45541">
              <w:rPr>
                <w:sz w:val="24"/>
                <w:szCs w:val="24"/>
              </w:rPr>
              <w:t>A Google login is required to personalize your TV experience.</w:t>
            </w:r>
            <w:r w:rsidRPr="009950AD">
              <w:rPr>
                <w:sz w:val="24"/>
                <w:szCs w:val="24"/>
              </w:rPr>
              <w:t xml:space="preserve"> </w:t>
            </w:r>
          </w:p>
          <w:p w14:paraId="139113FE" w14:textId="77777777" w:rsidR="00C757E2" w:rsidRDefault="00C757E2" w:rsidP="00600874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E45541">
              <w:rPr>
                <w:sz w:val="24"/>
                <w:szCs w:val="24"/>
              </w:rPr>
              <w:t xml:space="preserve">A Google </w:t>
            </w:r>
            <w:r>
              <w:rPr>
                <w:sz w:val="24"/>
                <w:szCs w:val="24"/>
              </w:rPr>
              <w:t>A</w:t>
            </w:r>
            <w:r w:rsidRPr="00E45541">
              <w:rPr>
                <w:sz w:val="24"/>
                <w:szCs w:val="24"/>
              </w:rPr>
              <w:t>ccount is different from the DIRECTV STREAM ID.</w:t>
            </w:r>
            <w:r w:rsidRPr="009950AD">
              <w:rPr>
                <w:sz w:val="24"/>
                <w:szCs w:val="24"/>
              </w:rPr>
              <w:t xml:space="preserve"> </w:t>
            </w:r>
          </w:p>
          <w:p w14:paraId="3FB8C4E6" w14:textId="77777777" w:rsidR="00C757E2" w:rsidRDefault="00C757E2" w:rsidP="00600874">
            <w:pPr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Google Account is free!</w:t>
            </w:r>
          </w:p>
          <w:p w14:paraId="2E668C4A" w14:textId="77777777" w:rsidR="00C757E2" w:rsidRPr="00F53353" w:rsidRDefault="00C757E2" w:rsidP="00600874">
            <w:pPr>
              <w:spacing w:after="0" w:line="276" w:lineRule="auto"/>
              <w:rPr>
                <w:sz w:val="24"/>
                <w:szCs w:val="24"/>
              </w:rPr>
            </w:pPr>
          </w:p>
          <w:p w14:paraId="1577E81E" w14:textId="77777777" w:rsidR="00C757E2" w:rsidRDefault="00C757E2" w:rsidP="00D916AE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410913A" w14:textId="77777777" w:rsidR="00C757E2" w:rsidRPr="00834937" w:rsidRDefault="00C757E2" w:rsidP="00600874">
            <w:pPr>
              <w:spacing w:after="0" w:line="276" w:lineRule="auto"/>
              <w:ind w:left="720"/>
              <w:rPr>
                <w:b/>
                <w:bCs/>
                <w:i/>
                <w:iCs/>
                <w:sz w:val="24"/>
                <w:szCs w:val="24"/>
              </w:rPr>
            </w:pPr>
            <w:r w:rsidRPr="00834937">
              <w:rPr>
                <w:b/>
                <w:bCs/>
                <w:i/>
                <w:iCs/>
                <w:sz w:val="24"/>
                <w:szCs w:val="24"/>
              </w:rPr>
              <w:t>See table below for Google Assistant features with or without a Google Account</w:t>
            </w:r>
          </w:p>
          <w:p w14:paraId="7AA03F19" w14:textId="77777777" w:rsidR="00C757E2" w:rsidRPr="00C07943" w:rsidRDefault="00C757E2" w:rsidP="0060087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1375" w:tblpY="5129"/>
        <w:tblW w:w="8730" w:type="dxa"/>
        <w:tblCellSpacing w:w="15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60"/>
        <w:gridCol w:w="4770"/>
      </w:tblGrid>
      <w:tr w:rsidR="00C757E2" w:rsidRPr="00B11550" w14:paraId="562129FF" w14:textId="77777777" w:rsidTr="00600874">
        <w:trPr>
          <w:trHeight w:val="443"/>
          <w:tblCellSpacing w:w="15" w:type="dxa"/>
        </w:trPr>
        <w:tc>
          <w:tcPr>
            <w:tcW w:w="3915" w:type="dxa"/>
            <w:shd w:val="clear" w:color="auto" w:fill="767171" w:themeFill="background2" w:themeFillShade="80"/>
            <w:vAlign w:val="center"/>
            <w:hideMark/>
          </w:tcPr>
          <w:p w14:paraId="05262D79" w14:textId="77777777" w:rsidR="00C757E2" w:rsidRPr="00B11550" w:rsidRDefault="00C757E2" w:rsidP="00600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115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lastRenderedPageBreak/>
              <w:t>Standard Google Features</w:t>
            </w:r>
          </w:p>
        </w:tc>
        <w:tc>
          <w:tcPr>
            <w:tcW w:w="4725" w:type="dxa"/>
            <w:shd w:val="clear" w:color="auto" w:fill="767171" w:themeFill="background2" w:themeFillShade="80"/>
            <w:vAlign w:val="center"/>
            <w:hideMark/>
          </w:tcPr>
          <w:p w14:paraId="24AB2E6F" w14:textId="77777777" w:rsidR="00C757E2" w:rsidRPr="00B11550" w:rsidRDefault="00C757E2" w:rsidP="00600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115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Features Requiring</w:t>
            </w:r>
            <w:r w:rsidRPr="00B115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br/>
              <w:t>a Google Account</w:t>
            </w:r>
          </w:p>
        </w:tc>
      </w:tr>
      <w:tr w:rsidR="00C757E2" w:rsidRPr="00B11550" w14:paraId="5D23E051" w14:textId="77777777" w:rsidTr="00600874">
        <w:trPr>
          <w:trHeight w:val="193"/>
          <w:tblCellSpacing w:w="15" w:type="dxa"/>
        </w:trPr>
        <w:tc>
          <w:tcPr>
            <w:tcW w:w="3915" w:type="dxa"/>
            <w:shd w:val="clear" w:color="auto" w:fill="767171" w:themeFill="background2" w:themeFillShade="80"/>
            <w:vAlign w:val="center"/>
            <w:hideMark/>
          </w:tcPr>
          <w:p w14:paraId="5154F507" w14:textId="77777777" w:rsidR="00C757E2" w:rsidRPr="00B11550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1155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No Google sign-in required.</w:t>
            </w:r>
          </w:p>
        </w:tc>
        <w:tc>
          <w:tcPr>
            <w:tcW w:w="4725" w:type="dxa"/>
            <w:shd w:val="clear" w:color="auto" w:fill="767171" w:themeFill="background2" w:themeFillShade="80"/>
            <w:vAlign w:val="center"/>
            <w:hideMark/>
          </w:tcPr>
          <w:p w14:paraId="4348DBC5" w14:textId="77777777" w:rsidR="00C757E2" w:rsidRPr="00B11550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11550"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>Sign-in with your Google Account or create a new one.</w:t>
            </w:r>
          </w:p>
        </w:tc>
      </w:tr>
      <w:tr w:rsidR="00C757E2" w:rsidRPr="00B11550" w14:paraId="11F2831A" w14:textId="77777777" w:rsidTr="00600874">
        <w:trPr>
          <w:trHeight w:val="193"/>
          <w:tblCellSpacing w:w="15" w:type="dxa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175C4" w14:textId="77777777" w:rsidR="00C757E2" w:rsidRPr="00B11550" w:rsidRDefault="00C757E2" w:rsidP="006008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1155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Voice remote powered by the Google Assistant</w:t>
            </w:r>
          </w:p>
          <w:p w14:paraId="69EFC115" w14:textId="77777777" w:rsidR="00C757E2" w:rsidRPr="005B20D5" w:rsidRDefault="00C757E2" w:rsidP="00600874">
            <w:pPr>
              <w:pStyle w:val="NoSpacing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5B20D5">
              <w:rPr>
                <w:color w:val="000000" w:themeColor="text1"/>
              </w:rPr>
              <w:t>DIRECTV STREAM Voice Navigation (channel tuning, open apps, closed captioning)</w:t>
            </w:r>
          </w:p>
          <w:p w14:paraId="2DCF3D83" w14:textId="77777777" w:rsidR="00C757E2" w:rsidRPr="005B20D5" w:rsidRDefault="00C757E2" w:rsidP="00600874">
            <w:pPr>
              <w:pStyle w:val="NoSpacing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5B20D5">
              <w:rPr>
                <w:color w:val="000000" w:themeColor="text1"/>
              </w:rPr>
              <w:t>Record shows and sports team games</w:t>
            </w:r>
          </w:p>
          <w:p w14:paraId="0277A03D" w14:textId="77777777" w:rsidR="00C757E2" w:rsidRPr="005B20D5" w:rsidRDefault="00C757E2" w:rsidP="00600874">
            <w:pPr>
              <w:pStyle w:val="NoSpacing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5B20D5">
              <w:rPr>
                <w:color w:val="000000" w:themeColor="text1"/>
              </w:rPr>
              <w:t>Universal content searches by title, genre or actor – with DIRECTV STREAM results prioritized</w:t>
            </w:r>
          </w:p>
          <w:p w14:paraId="424AE8E0" w14:textId="77777777" w:rsidR="00C757E2" w:rsidRPr="005B20D5" w:rsidRDefault="00C757E2" w:rsidP="006008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B1155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Chromecast</w:t>
            </w:r>
          </w:p>
          <w:p w14:paraId="4ED4B35E" w14:textId="77777777" w:rsidR="00C757E2" w:rsidRPr="00834937" w:rsidRDefault="00C757E2" w:rsidP="006008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83493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Cast content from a mobile device or computer to your home's big screen</w:t>
            </w:r>
          </w:p>
          <w:p w14:paraId="50F1ED65" w14:textId="77777777" w:rsidR="00C757E2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14:paraId="6C2D2A22" w14:textId="77777777" w:rsidR="00C757E2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14:paraId="1BB65084" w14:textId="77777777" w:rsidR="00C757E2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14:paraId="3C3B9CAA" w14:textId="77777777" w:rsidR="00C757E2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14:paraId="55F5EEE3" w14:textId="77777777" w:rsidR="00C757E2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14:paraId="56DA5F18" w14:textId="77777777" w:rsidR="00C757E2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14:paraId="127EF363" w14:textId="77777777" w:rsidR="00C757E2" w:rsidRPr="005B20D5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BE460" w14:textId="77777777" w:rsidR="00C757E2" w:rsidRPr="00B11550" w:rsidRDefault="00C757E2" w:rsidP="006008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1155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Voice remote powered by the Google Assistant</w:t>
            </w:r>
          </w:p>
          <w:p w14:paraId="1984EE53" w14:textId="77777777" w:rsidR="00C757E2" w:rsidRPr="005B20D5" w:rsidRDefault="00C757E2" w:rsidP="00600874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5B20D5">
              <w:rPr>
                <w:color w:val="000000" w:themeColor="text1"/>
              </w:rPr>
              <w:t>Pull up your personal photos or calendar</w:t>
            </w:r>
          </w:p>
          <w:p w14:paraId="1BB7A984" w14:textId="77777777" w:rsidR="00C757E2" w:rsidRPr="005B20D5" w:rsidRDefault="00C757E2" w:rsidP="00600874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5B20D5">
              <w:rPr>
                <w:color w:val="000000" w:themeColor="text1"/>
              </w:rPr>
              <w:t>Manage third-party home devices (example: interior lights)</w:t>
            </w:r>
          </w:p>
          <w:p w14:paraId="6FEEEBBE" w14:textId="77777777" w:rsidR="00C757E2" w:rsidRPr="005B20D5" w:rsidRDefault="00C757E2" w:rsidP="00600874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5B20D5">
              <w:rPr>
                <w:color w:val="000000" w:themeColor="text1"/>
              </w:rPr>
              <w:t>Link third-party accounts for placing orders</w:t>
            </w:r>
          </w:p>
          <w:p w14:paraId="3BD6BA1B" w14:textId="77777777" w:rsidR="00C757E2" w:rsidRPr="00B11550" w:rsidRDefault="00C757E2" w:rsidP="006008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1155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Download Apps</w:t>
            </w:r>
          </w:p>
          <w:p w14:paraId="37AE6ECF" w14:textId="77777777" w:rsidR="00C757E2" w:rsidRPr="005B20D5" w:rsidRDefault="00C757E2" w:rsidP="0060087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B20D5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Browse 5000+ apps &amp; games</w:t>
            </w:r>
          </w:p>
          <w:p w14:paraId="39DDBC3D" w14:textId="77777777" w:rsidR="00C757E2" w:rsidRPr="00B11550" w:rsidRDefault="00C757E2" w:rsidP="006008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1155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App Purchases</w:t>
            </w:r>
          </w:p>
          <w:p w14:paraId="0A8B3D1D" w14:textId="77777777" w:rsidR="00C757E2" w:rsidRDefault="00C757E2" w:rsidP="006008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83493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Bring previously purchased Android Apps with you from other devices, and make new purchases</w:t>
            </w:r>
          </w:p>
          <w:p w14:paraId="1AB449EB" w14:textId="77777777" w:rsidR="00C757E2" w:rsidRPr="00834937" w:rsidRDefault="00C757E2" w:rsidP="006008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83493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Saved Passwords</w:t>
            </w:r>
          </w:p>
          <w:p w14:paraId="118481AF" w14:textId="77777777" w:rsidR="00C757E2" w:rsidRPr="00462B7B" w:rsidRDefault="00C757E2" w:rsidP="00600874">
            <w:pPr>
              <w:pStyle w:val="ListParagraph"/>
              <w:numPr>
                <w:ilvl w:val="0"/>
                <w:numId w:val="5"/>
              </w:numPr>
            </w:pPr>
            <w:r w:rsidRPr="00834937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Login ID/Passwords remembered for 3rd party apps like Netflix</w:t>
            </w:r>
          </w:p>
          <w:p w14:paraId="236FCABA" w14:textId="77777777" w:rsidR="00C757E2" w:rsidRDefault="00C757E2" w:rsidP="00600874">
            <w:pPr>
              <w:pStyle w:val="ListParagraph"/>
            </w:pPr>
          </w:p>
          <w:p w14:paraId="12C1053C" w14:textId="77777777" w:rsidR="00C757E2" w:rsidRPr="005B20D5" w:rsidRDefault="00C757E2" w:rsidP="006008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1F9C27AE" w14:textId="77777777" w:rsidR="00C757E2" w:rsidRDefault="00C757E2" w:rsidP="00C757E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44AB10A2" w14:textId="77777777" w:rsidR="00C757E2" w:rsidRDefault="00C757E2" w:rsidP="00C757E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71A9E932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1E6414E8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0082D7EF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36A2A286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1841B916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2C664E18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6BCEC509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7669CDB2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5405275D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64C404CF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4EF953DD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4E1316E2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4D61AE86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37711D07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097360ED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2A5A0D3C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5BBA85EB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1DB08162" w14:textId="77777777" w:rsidR="00C757E2" w:rsidRDefault="00C757E2" w:rsidP="00C757E2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17604D7E" w14:textId="77777777" w:rsidR="00C757E2" w:rsidRPr="009950AD" w:rsidRDefault="00C757E2" w:rsidP="00C757E2">
      <w:pPr>
        <w:shd w:val="clear" w:color="auto" w:fill="1EBCF8"/>
        <w:spacing w:before="100" w:beforeAutospacing="1" w:after="100" w:afterAutospacing="1" w:line="240" w:lineRule="auto"/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ED8B7A3" wp14:editId="2B099FE3">
            <wp:simplePos x="0" y="0"/>
            <wp:positionH relativeFrom="column">
              <wp:posOffset>5116010</wp:posOffset>
            </wp:positionH>
            <wp:positionV relativeFrom="paragraph">
              <wp:posOffset>342852</wp:posOffset>
            </wp:positionV>
            <wp:extent cx="1527328" cy="986661"/>
            <wp:effectExtent l="0" t="0" r="0" b="4445"/>
            <wp:wrapSquare wrapText="bothSides"/>
            <wp:docPr id="6" name="Picture 6" descr="A picture containing screensho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creenshot, font, logo, graphic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1" t="4390" r="9960" b="6509"/>
                    <a:stretch/>
                  </pic:blipFill>
                  <pic:spPr bwMode="auto">
                    <a:xfrm>
                      <a:off x="0" y="0"/>
                      <a:ext cx="1527328" cy="98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 xml:space="preserve">Start Streaming Immediately with the DIRECTV App </w:t>
      </w:r>
    </w:p>
    <w:p w14:paraId="648999C9" w14:textId="77777777" w:rsidR="00C757E2" w:rsidRPr="00FE1E3A" w:rsidRDefault="00C757E2" w:rsidP="00C757E2">
      <w:pPr>
        <w:spacing w:before="100" w:beforeAutospacing="1" w:after="100" w:afterAutospacing="1"/>
        <w:rPr>
          <w:sz w:val="24"/>
          <w:szCs w:val="24"/>
        </w:rPr>
      </w:pPr>
      <w:r w:rsidRPr="00FE1E3A">
        <w:rPr>
          <w:rFonts w:eastAsiaTheme="minorEastAsia"/>
          <w:b/>
          <w:bCs/>
          <w:sz w:val="24"/>
          <w:szCs w:val="24"/>
        </w:rPr>
        <w:t xml:space="preserve">Start </w:t>
      </w:r>
      <w:r>
        <w:rPr>
          <w:rFonts w:eastAsiaTheme="minorEastAsia"/>
          <w:b/>
          <w:bCs/>
          <w:sz w:val="24"/>
          <w:szCs w:val="24"/>
        </w:rPr>
        <w:t>S</w:t>
      </w:r>
      <w:r w:rsidRPr="00FE1E3A">
        <w:rPr>
          <w:rFonts w:eastAsiaTheme="minorEastAsia"/>
          <w:b/>
          <w:bCs/>
          <w:sz w:val="24"/>
          <w:szCs w:val="24"/>
        </w:rPr>
        <w:t xml:space="preserve">treaming </w:t>
      </w:r>
      <w:r>
        <w:rPr>
          <w:rFonts w:eastAsiaTheme="minorEastAsia"/>
          <w:b/>
          <w:bCs/>
          <w:sz w:val="24"/>
          <w:szCs w:val="24"/>
        </w:rPr>
        <w:t>I</w:t>
      </w:r>
      <w:r w:rsidRPr="00FE1E3A">
        <w:rPr>
          <w:rFonts w:eastAsiaTheme="minorEastAsia"/>
          <w:b/>
          <w:bCs/>
          <w:sz w:val="24"/>
          <w:szCs w:val="24"/>
        </w:rPr>
        <w:t xml:space="preserve">mmediately: </w:t>
      </w:r>
      <w:r w:rsidRPr="00FE1E3A">
        <w:rPr>
          <w:sz w:val="24"/>
          <w:szCs w:val="24"/>
        </w:rPr>
        <w:t xml:space="preserve">There's no reason to delay while waiting for your Gemini devices, you can start enjoying immediately after activation using your phone, tablet, or other compatible device using the DIRECTV app. </w:t>
      </w:r>
    </w:p>
    <w:p w14:paraId="0DDDAB02" w14:textId="77777777" w:rsidR="00C757E2" w:rsidRPr="00FE1E3A" w:rsidRDefault="00C757E2" w:rsidP="00C757E2">
      <w:pPr>
        <w:pStyle w:val="NoSpacing"/>
        <w:rPr>
          <w:b/>
          <w:bCs/>
          <w:sz w:val="24"/>
          <w:szCs w:val="24"/>
        </w:rPr>
      </w:pPr>
      <w:r w:rsidRPr="00FE1E3A">
        <w:rPr>
          <w:b/>
          <w:bCs/>
          <w:sz w:val="24"/>
          <w:szCs w:val="24"/>
        </w:rPr>
        <w:t>Immediate Access to Shows and Movies You Love</w:t>
      </w:r>
    </w:p>
    <w:p w14:paraId="0BF6304A" w14:textId="77777777" w:rsidR="00C757E2" w:rsidRPr="00FE1E3A" w:rsidRDefault="00C757E2" w:rsidP="00C757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FE1E3A">
        <w:rPr>
          <w:sz w:val="24"/>
          <w:szCs w:val="24"/>
        </w:rPr>
        <w:t>Guide to make searching easy</w:t>
      </w:r>
    </w:p>
    <w:p w14:paraId="7EA74213" w14:textId="77777777" w:rsidR="00C757E2" w:rsidRPr="00FE1E3A" w:rsidRDefault="00C757E2" w:rsidP="00C757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FE1E3A">
        <w:rPr>
          <w:sz w:val="24"/>
          <w:szCs w:val="24"/>
        </w:rPr>
        <w:t>DVR scheduler/Cloud DVR</w:t>
      </w:r>
    </w:p>
    <w:p w14:paraId="719EBFC5" w14:textId="77777777" w:rsidR="00C757E2" w:rsidRDefault="00C757E2" w:rsidP="00C757E2">
      <w:pPr>
        <w:pStyle w:val="NoSpacing"/>
        <w:numPr>
          <w:ilvl w:val="1"/>
          <w:numId w:val="12"/>
        </w:numPr>
        <w:rPr>
          <w:sz w:val="24"/>
          <w:szCs w:val="24"/>
        </w:rPr>
      </w:pPr>
      <w:r w:rsidRPr="00FE1E3A">
        <w:rPr>
          <w:sz w:val="24"/>
          <w:szCs w:val="24"/>
        </w:rPr>
        <w:t xml:space="preserve">Use your device to record TV shows and movies </w:t>
      </w:r>
    </w:p>
    <w:p w14:paraId="3294643B" w14:textId="6DAA83DF" w:rsidR="00C757E2" w:rsidRPr="00F95C1D" w:rsidRDefault="00C757E2" w:rsidP="00C757E2">
      <w:pPr>
        <w:pStyle w:val="NoSpacing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FE1E3A">
        <w:rPr>
          <w:sz w:val="24"/>
          <w:szCs w:val="24"/>
        </w:rPr>
        <w:t>anage recorded programming in My Library</w:t>
      </w:r>
    </w:p>
    <w:p w14:paraId="01D5E8A7" w14:textId="77777777" w:rsidR="00C757E2" w:rsidRPr="00FE1E3A" w:rsidRDefault="00C757E2" w:rsidP="00C757E2">
      <w:pPr>
        <w:pStyle w:val="NoSpacing"/>
        <w:rPr>
          <w:b/>
          <w:bCs/>
          <w:sz w:val="24"/>
          <w:szCs w:val="24"/>
        </w:rPr>
      </w:pPr>
      <w:r w:rsidRPr="00FE1E3A">
        <w:rPr>
          <w:b/>
          <w:bCs/>
          <w:sz w:val="24"/>
          <w:szCs w:val="24"/>
        </w:rPr>
        <w:t>Watch Anytime, Anywhere</w:t>
      </w:r>
    </w:p>
    <w:p w14:paraId="064B1182" w14:textId="77777777" w:rsidR="00C757E2" w:rsidRPr="00FE1E3A" w:rsidRDefault="00C757E2" w:rsidP="00C757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FE1E3A">
        <w:rPr>
          <w:sz w:val="24"/>
          <w:szCs w:val="24"/>
        </w:rPr>
        <w:t>Browse what's on now and schedule your DVR even when away from home.</w:t>
      </w:r>
    </w:p>
    <w:p w14:paraId="08EB5C9C" w14:textId="77777777" w:rsidR="00C757E2" w:rsidRDefault="00C757E2" w:rsidP="00C757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FE1E3A">
        <w:rPr>
          <w:sz w:val="24"/>
          <w:szCs w:val="24"/>
        </w:rPr>
        <w:t>Take your television (TV) on the go: Customers can also use Amazon FireTV, Apple TV, Roku devices, and Android TV prior to installation, or on the move.</w:t>
      </w:r>
    </w:p>
    <w:p w14:paraId="484C6F81" w14:textId="77777777" w:rsidR="00C757E2" w:rsidRDefault="00C757E2" w:rsidP="00C757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FE1E3A">
        <w:rPr>
          <w:sz w:val="24"/>
          <w:szCs w:val="24"/>
        </w:rPr>
        <w:t>Local channels and Regional Sports Network (RSN) availability varies by market, blackouts may apply.</w:t>
      </w:r>
    </w:p>
    <w:p w14:paraId="375E8434" w14:textId="77777777" w:rsidR="00C757E2" w:rsidRPr="00557288" w:rsidRDefault="00C757E2" w:rsidP="00C757E2">
      <w:pPr>
        <w:pStyle w:val="NoSpacing"/>
        <w:numPr>
          <w:ilvl w:val="1"/>
          <w:numId w:val="12"/>
        </w:numPr>
        <w:rPr>
          <w:sz w:val="24"/>
          <w:szCs w:val="24"/>
        </w:rPr>
      </w:pPr>
      <w:r w:rsidRPr="00C91B23">
        <w:rPr>
          <w:sz w:val="24"/>
          <w:szCs w:val="24"/>
        </w:rPr>
        <w:t xml:space="preserve">For a complete list of compatible devices please visit </w:t>
      </w:r>
      <w:hyperlink r:id="rId8" w:history="1">
        <w:r w:rsidRPr="00EE06B1">
          <w:rPr>
            <w:rStyle w:val="Hyperlink"/>
          </w:rPr>
          <w:t>https://www.directv.com/support/stream/article/000066174</w:t>
        </w:r>
      </w:hyperlink>
    </w:p>
    <w:p w14:paraId="400297C2" w14:textId="77777777" w:rsidR="00C757E2" w:rsidRPr="009950AD" w:rsidRDefault="00C757E2" w:rsidP="00C757E2">
      <w:pPr>
        <w:shd w:val="clear" w:color="auto" w:fill="1EBCF8"/>
        <w:spacing w:before="100" w:beforeAutospacing="1" w:after="100" w:afterAutospacing="1" w:line="240" w:lineRule="auto"/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</w:pPr>
      <w:r w:rsidRPr="009950AD"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>Preparing for DIRECTV STREAM</w:t>
      </w:r>
    </w:p>
    <w:p w14:paraId="3E84B149" w14:textId="77777777" w:rsidR="00C757E2" w:rsidRPr="009950AD" w:rsidRDefault="00C757E2" w:rsidP="00C757E2">
      <w:pPr>
        <w:pStyle w:val="ListParagraph"/>
        <w:numPr>
          <w:ilvl w:val="0"/>
          <w:numId w:val="6"/>
        </w:numPr>
        <w:spacing w:before="240" w:after="0" w:line="240" w:lineRule="auto"/>
        <w:rPr>
          <w:rFonts w:eastAsiaTheme="minorEastAsia"/>
          <w:sz w:val="24"/>
          <w:szCs w:val="24"/>
        </w:rPr>
      </w:pPr>
      <w:r w:rsidRPr="009950AD">
        <w:rPr>
          <w:rFonts w:eastAsiaTheme="minorEastAsia"/>
          <w:b/>
          <w:bCs/>
          <w:sz w:val="24"/>
          <w:szCs w:val="24"/>
        </w:rPr>
        <w:t>Check your Email address:</w:t>
      </w:r>
      <w:r w:rsidRPr="009950AD">
        <w:rPr>
          <w:rFonts w:eastAsiaTheme="minorEastAsia"/>
          <w:sz w:val="24"/>
          <w:szCs w:val="24"/>
        </w:rPr>
        <w:t xml:space="preserve"> You will need to use a different email address that isn’t currently or has been associated with an AT&amp;T/DIRECTV account. </w:t>
      </w:r>
    </w:p>
    <w:p w14:paraId="03922620" w14:textId="77777777" w:rsidR="00C757E2" w:rsidRPr="00C91B23" w:rsidRDefault="00C757E2" w:rsidP="00C757E2">
      <w:pPr>
        <w:pStyle w:val="ListParagraph"/>
        <w:numPr>
          <w:ilvl w:val="1"/>
          <w:numId w:val="2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0834937">
        <w:rPr>
          <w:rFonts w:eastAsiaTheme="minorEastAsia"/>
          <w:sz w:val="24"/>
          <w:szCs w:val="24"/>
        </w:rPr>
        <w:t>For the full experience of the Gemini device and remote, we recommend using a</w:t>
      </w:r>
      <w:r w:rsidRPr="00834937">
        <w:rPr>
          <w:rFonts w:eastAsiaTheme="minorEastAsia"/>
          <w:b/>
          <w:bCs/>
          <w:sz w:val="24"/>
          <w:szCs w:val="24"/>
        </w:rPr>
        <w:t xml:space="preserve"> Google Account.</w:t>
      </w:r>
      <w:r w:rsidRPr="00834937">
        <w:rPr>
          <w:rFonts w:eastAsiaTheme="minorEastAsia"/>
          <w:sz w:val="24"/>
          <w:szCs w:val="24"/>
        </w:rPr>
        <w:t xml:space="preserve"> This is required to take advantage of the full features of the Google Assistant. You can create a Google Account by following the instructions </w:t>
      </w:r>
      <w:hyperlink r:id="rId9" w:history="1">
        <w:r w:rsidRPr="00834937">
          <w:rPr>
            <w:rStyle w:val="Hyperlink"/>
            <w:rFonts w:ascii="Arial" w:hAnsi="Arial" w:cs="Arial"/>
            <w:b/>
            <w:bCs/>
            <w:color w:val="015BA7"/>
          </w:rPr>
          <w:t>here</w:t>
        </w:r>
      </w:hyperlink>
      <w:r w:rsidRPr="00834937">
        <w:rPr>
          <w:rFonts w:eastAsiaTheme="minorEastAsia"/>
          <w:b/>
          <w:bCs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b/>
          <w:bCs/>
          <w:color w:val="222222"/>
          <w:sz w:val="21"/>
          <w:szCs w:val="21"/>
        </w:rPr>
        <w:t>URL: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" w:history="1">
        <w:r w:rsidRPr="00A935E0">
          <w:rPr>
            <w:rStyle w:val="Hyperlink"/>
            <w:rFonts w:ascii="Arial" w:hAnsi="Arial" w:cs="Arial"/>
            <w:sz w:val="21"/>
            <w:szCs w:val="21"/>
          </w:rPr>
          <w:t>https://support.google.com/accounts/answer/27441?hl=en</w:t>
        </w:r>
      </w:hyperlink>
      <w:r>
        <w:rPr>
          <w:rFonts w:ascii="Arial" w:hAnsi="Arial" w:cs="Arial"/>
          <w:color w:val="222222"/>
          <w:sz w:val="21"/>
          <w:szCs w:val="21"/>
        </w:rPr>
        <w:t>)</w:t>
      </w:r>
    </w:p>
    <w:p w14:paraId="18CD3C9F" w14:textId="77777777" w:rsidR="00C757E2" w:rsidRPr="005618CF" w:rsidRDefault="00C757E2" w:rsidP="00C757E2">
      <w:pPr>
        <w:pStyle w:val="ListParagraph"/>
        <w:numPr>
          <w:ilvl w:val="1"/>
          <w:numId w:val="2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0C91B23">
        <w:rPr>
          <w:rFonts w:eastAsiaTheme="minorEastAsia"/>
          <w:sz w:val="24"/>
          <w:szCs w:val="24"/>
        </w:rPr>
        <w:t>For mor</w:t>
      </w:r>
      <w:r>
        <w:rPr>
          <w:rFonts w:eastAsiaTheme="minorEastAsia"/>
          <w:sz w:val="24"/>
          <w:szCs w:val="24"/>
        </w:rPr>
        <w:t>e</w:t>
      </w:r>
      <w:r w:rsidRPr="00C91B23">
        <w:rPr>
          <w:rFonts w:eastAsiaTheme="minorEastAsia"/>
          <w:sz w:val="24"/>
          <w:szCs w:val="24"/>
        </w:rPr>
        <w:t xml:space="preserve"> information on Google Assistant please visit </w:t>
      </w:r>
      <w:hyperlink r:id="rId11" w:history="1">
        <w:r>
          <w:rPr>
            <w:rStyle w:val="Hyperlink"/>
          </w:rPr>
          <w:t xml:space="preserve">Google Assistant </w:t>
        </w:r>
      </w:hyperlink>
    </w:p>
    <w:p w14:paraId="149B4C92" w14:textId="77777777" w:rsidR="00C757E2" w:rsidRDefault="00C757E2" w:rsidP="00C757E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b/>
          <w:bCs/>
          <w:sz w:val="24"/>
          <w:szCs w:val="24"/>
        </w:rPr>
      </w:pPr>
      <w:r w:rsidRPr="00F53353">
        <w:rPr>
          <w:rFonts w:eastAsiaTheme="minorEastAsia"/>
          <w:b/>
          <w:bCs/>
          <w:sz w:val="24"/>
          <w:szCs w:val="24"/>
        </w:rPr>
        <w:t xml:space="preserve">Review </w:t>
      </w:r>
      <w:r>
        <w:rPr>
          <w:rFonts w:eastAsiaTheme="minorEastAsia"/>
          <w:b/>
          <w:bCs/>
          <w:sz w:val="24"/>
          <w:szCs w:val="24"/>
        </w:rPr>
        <w:t>A</w:t>
      </w:r>
      <w:r w:rsidRPr="00F53353">
        <w:rPr>
          <w:rFonts w:eastAsiaTheme="minorEastAsia"/>
          <w:b/>
          <w:bCs/>
          <w:sz w:val="24"/>
          <w:szCs w:val="24"/>
        </w:rPr>
        <w:t xml:space="preserve">ttached </w:t>
      </w:r>
      <w:r>
        <w:rPr>
          <w:rFonts w:eastAsiaTheme="minorEastAsia"/>
          <w:b/>
          <w:bCs/>
          <w:sz w:val="24"/>
          <w:szCs w:val="24"/>
        </w:rPr>
        <w:t>I</w:t>
      </w:r>
      <w:r w:rsidRPr="00F53353">
        <w:rPr>
          <w:rFonts w:eastAsiaTheme="minorEastAsia"/>
          <w:b/>
          <w:bCs/>
          <w:sz w:val="24"/>
          <w:szCs w:val="24"/>
        </w:rPr>
        <w:t xml:space="preserve">ncluded </w:t>
      </w:r>
      <w:r>
        <w:rPr>
          <w:rFonts w:eastAsiaTheme="minorEastAsia"/>
          <w:b/>
          <w:bCs/>
          <w:sz w:val="24"/>
          <w:szCs w:val="24"/>
        </w:rPr>
        <w:t>C</w:t>
      </w:r>
      <w:r w:rsidRPr="00F53353">
        <w:rPr>
          <w:rFonts w:eastAsiaTheme="minorEastAsia"/>
          <w:b/>
          <w:bCs/>
          <w:sz w:val="24"/>
          <w:szCs w:val="24"/>
        </w:rPr>
        <w:t xml:space="preserve">hannel </w:t>
      </w:r>
      <w:r>
        <w:rPr>
          <w:rFonts w:eastAsiaTheme="minorEastAsia"/>
          <w:b/>
          <w:bCs/>
          <w:sz w:val="24"/>
          <w:szCs w:val="24"/>
        </w:rPr>
        <w:t>L</w:t>
      </w:r>
      <w:r w:rsidRPr="00F53353">
        <w:rPr>
          <w:rFonts w:eastAsiaTheme="minorEastAsia"/>
          <w:b/>
          <w:bCs/>
          <w:sz w:val="24"/>
          <w:szCs w:val="24"/>
        </w:rPr>
        <w:t>ineups</w:t>
      </w:r>
      <w:r>
        <w:rPr>
          <w:rFonts w:eastAsiaTheme="minorEastAsia"/>
          <w:b/>
          <w:bCs/>
          <w:sz w:val="24"/>
          <w:szCs w:val="24"/>
        </w:rPr>
        <w:t>*</w:t>
      </w:r>
    </w:p>
    <w:p w14:paraId="24D54858" w14:textId="77777777" w:rsidR="00C757E2" w:rsidRDefault="00C757E2" w:rsidP="00C757E2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Theme="minorEastAsia"/>
          <w:sz w:val="24"/>
          <w:szCs w:val="24"/>
        </w:rPr>
      </w:pPr>
      <w:r w:rsidRPr="00F53353">
        <w:rPr>
          <w:rFonts w:eastAsiaTheme="minorEastAsia"/>
          <w:sz w:val="24"/>
          <w:szCs w:val="24"/>
        </w:rPr>
        <w:t>Favorite channel or premium not included? You can easily upgrade at the time of account creation with our resident upgrade options</w:t>
      </w:r>
      <w:r>
        <w:rPr>
          <w:rFonts w:eastAsiaTheme="minorEastAsia"/>
          <w:sz w:val="24"/>
          <w:szCs w:val="24"/>
        </w:rPr>
        <w:t>.</w:t>
      </w:r>
    </w:p>
    <w:p w14:paraId="61D5EEA8" w14:textId="651C0F82" w:rsidR="00C757E2" w:rsidRDefault="00C757E2" w:rsidP="00C757E2">
      <w:pPr>
        <w:pStyle w:val="ListParagraph"/>
        <w:numPr>
          <w:ilvl w:val="2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 w:rsidRPr="00F53353">
        <w:rPr>
          <w:rFonts w:eastAsiaTheme="minorEastAsia"/>
          <w:sz w:val="24"/>
          <w:szCs w:val="24"/>
        </w:rPr>
        <w:t xml:space="preserve">Premier </w:t>
      </w:r>
      <w:r>
        <w:rPr>
          <w:rFonts w:eastAsiaTheme="minorEastAsia"/>
          <w:sz w:val="24"/>
          <w:szCs w:val="24"/>
        </w:rPr>
        <w:t xml:space="preserve">150+ live channels </w:t>
      </w:r>
      <w:r w:rsidRPr="00156A9E">
        <w:rPr>
          <w:rFonts w:eastAsiaTheme="minorEastAsia"/>
          <w:sz w:val="24"/>
          <w:szCs w:val="24"/>
        </w:rPr>
        <w:t xml:space="preserve">plus </w:t>
      </w:r>
      <w:r w:rsidR="00F95C1D">
        <w:rPr>
          <w:rFonts w:eastAsiaTheme="minorEastAsia"/>
          <w:sz w:val="24"/>
          <w:szCs w:val="24"/>
        </w:rPr>
        <w:t>80</w:t>
      </w:r>
      <w:r w:rsidRPr="00156A9E">
        <w:rPr>
          <w:rFonts w:eastAsiaTheme="minorEastAsia"/>
          <w:sz w:val="24"/>
          <w:szCs w:val="24"/>
        </w:rPr>
        <w:t>,000 on-demand titles</w:t>
      </w:r>
    </w:p>
    <w:p w14:paraId="67318DCD" w14:textId="54FF2ADA" w:rsidR="00C757E2" w:rsidRPr="003D6057" w:rsidRDefault="00D916AE" w:rsidP="00C757E2">
      <w:pPr>
        <w:pStyle w:val="ListParagraph"/>
        <w:numPr>
          <w:ilvl w:val="3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Ultimate</w:t>
      </w:r>
      <w:r w:rsidR="00C757E2">
        <w:rPr>
          <w:rFonts w:eastAsiaTheme="minorEastAsia"/>
          <w:sz w:val="24"/>
          <w:szCs w:val="24"/>
        </w:rPr>
        <w:t xml:space="preserve"> to Premier $</w:t>
      </w:r>
      <w:r>
        <w:rPr>
          <w:rFonts w:eastAsiaTheme="minorEastAsia"/>
          <w:sz w:val="24"/>
          <w:szCs w:val="24"/>
        </w:rPr>
        <w:t>5</w:t>
      </w:r>
      <w:r w:rsidR="00F95C1D">
        <w:rPr>
          <w:rFonts w:eastAsiaTheme="minorEastAsia"/>
          <w:sz w:val="24"/>
          <w:szCs w:val="24"/>
        </w:rPr>
        <w:t>5</w:t>
      </w:r>
      <w:r w:rsidR="00C757E2">
        <w:rPr>
          <w:rFonts w:eastAsiaTheme="minorEastAsia"/>
          <w:sz w:val="24"/>
          <w:szCs w:val="24"/>
        </w:rPr>
        <w:t xml:space="preserve"> per month </w:t>
      </w:r>
      <w:r w:rsidR="00C757E2">
        <w:rPr>
          <w:rFonts w:eastAsiaTheme="minorEastAsia"/>
          <w:sz w:val="24"/>
          <w:szCs w:val="24"/>
        </w:rPr>
        <w:tab/>
      </w:r>
      <w:r w:rsidR="00C757E2" w:rsidRPr="00F53353">
        <w:rPr>
          <w:rFonts w:eastAsiaTheme="minorEastAsia"/>
          <w:sz w:val="24"/>
          <w:szCs w:val="24"/>
        </w:rPr>
        <w:tab/>
      </w:r>
      <w:r w:rsidR="00C757E2" w:rsidRPr="003D6057">
        <w:rPr>
          <w:rFonts w:eastAsiaTheme="minorEastAsia"/>
          <w:sz w:val="24"/>
          <w:szCs w:val="24"/>
        </w:rPr>
        <w:tab/>
      </w:r>
      <w:r w:rsidR="00C757E2" w:rsidRPr="003D6057">
        <w:rPr>
          <w:rFonts w:eastAsiaTheme="minorEastAsia"/>
          <w:sz w:val="24"/>
          <w:szCs w:val="24"/>
        </w:rPr>
        <w:tab/>
      </w:r>
    </w:p>
    <w:p w14:paraId="7319EB74" w14:textId="77777777" w:rsidR="00C757E2" w:rsidRPr="00F53353" w:rsidRDefault="00C757E2" w:rsidP="00C757E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 w:rsidRPr="00F53353">
        <w:rPr>
          <w:rFonts w:eastAsiaTheme="minorEastAsia"/>
          <w:sz w:val="24"/>
          <w:szCs w:val="24"/>
        </w:rPr>
        <w:t>Premium Programming channels (</w:t>
      </w:r>
      <w:r w:rsidRPr="00F53353">
        <w:rPr>
          <w:rFonts w:eastAsiaTheme="minorEastAsia"/>
          <w:i/>
          <w:iCs/>
          <w:sz w:val="24"/>
          <w:szCs w:val="24"/>
        </w:rPr>
        <w:t>ala carte)</w:t>
      </w:r>
    </w:p>
    <w:p w14:paraId="1AA55868" w14:textId="1C0308F0" w:rsidR="00F95C1D" w:rsidRDefault="00F95C1D" w:rsidP="00C757E2">
      <w:pPr>
        <w:pStyle w:val="ListParagraph"/>
        <w:numPr>
          <w:ilvl w:val="2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Paramount + Showtime- $11.99</w:t>
      </w:r>
    </w:p>
    <w:p w14:paraId="446AB641" w14:textId="3EF5DBB5" w:rsidR="00C757E2" w:rsidRPr="00F53353" w:rsidRDefault="00C757E2" w:rsidP="00C757E2">
      <w:pPr>
        <w:pStyle w:val="ListParagraph"/>
        <w:numPr>
          <w:ilvl w:val="2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 w:rsidRPr="00F53353">
        <w:rPr>
          <w:rFonts w:eastAsiaTheme="minorEastAsia"/>
          <w:sz w:val="24"/>
          <w:szCs w:val="24"/>
        </w:rPr>
        <w:t>Starz</w:t>
      </w:r>
      <w:r>
        <w:rPr>
          <w:rFonts w:eastAsiaTheme="minorEastAsia"/>
          <w:sz w:val="24"/>
          <w:szCs w:val="24"/>
        </w:rPr>
        <w:t xml:space="preserve"> $1</w:t>
      </w:r>
      <w:r w:rsidR="00F95C1D">
        <w:rPr>
          <w:rFonts w:eastAsiaTheme="minorEastAsia"/>
          <w:sz w:val="24"/>
          <w:szCs w:val="24"/>
        </w:rPr>
        <w:t>0.99</w:t>
      </w:r>
    </w:p>
    <w:p w14:paraId="4CDEB1DB" w14:textId="77777777" w:rsidR="00C757E2" w:rsidRDefault="00C757E2" w:rsidP="00C757E2">
      <w:pPr>
        <w:pStyle w:val="ListParagraph"/>
        <w:numPr>
          <w:ilvl w:val="2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Epix  $6</w:t>
      </w:r>
    </w:p>
    <w:p w14:paraId="1659FB06" w14:textId="77777777" w:rsidR="00C757E2" w:rsidRDefault="00C757E2" w:rsidP="00C757E2">
      <w:pPr>
        <w:pStyle w:val="ListParagraph"/>
        <w:numPr>
          <w:ilvl w:val="2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Movie Extra Pack $5</w:t>
      </w:r>
    </w:p>
    <w:p w14:paraId="34965D22" w14:textId="77777777" w:rsidR="00C757E2" w:rsidRPr="00F53353" w:rsidRDefault="00C757E2" w:rsidP="00C757E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 w:rsidRPr="00F53353">
        <w:rPr>
          <w:rFonts w:eastAsiaTheme="minorEastAsia"/>
          <w:sz w:val="24"/>
          <w:szCs w:val="24"/>
        </w:rPr>
        <w:t>Espanol &amp; International </w:t>
      </w:r>
      <w:r>
        <w:rPr>
          <w:rFonts w:eastAsiaTheme="minorEastAsia"/>
          <w:sz w:val="24"/>
          <w:szCs w:val="24"/>
        </w:rPr>
        <w:t>$5-$30</w:t>
      </w:r>
    </w:p>
    <w:p w14:paraId="077FBCB1" w14:textId="77777777" w:rsidR="00C757E2" w:rsidRPr="00F53353" w:rsidRDefault="00C757E2" w:rsidP="00C757E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Additional </w:t>
      </w:r>
      <w:r w:rsidRPr="00F53353">
        <w:rPr>
          <w:rFonts w:eastAsiaTheme="minorEastAsia"/>
          <w:sz w:val="24"/>
          <w:szCs w:val="24"/>
        </w:rPr>
        <w:t xml:space="preserve">DIRECTV STREAM </w:t>
      </w:r>
      <w:r>
        <w:rPr>
          <w:rFonts w:eastAsiaTheme="minorEastAsia"/>
          <w:sz w:val="24"/>
          <w:szCs w:val="24"/>
        </w:rPr>
        <w:t>d</w:t>
      </w:r>
      <w:r w:rsidRPr="00F53353">
        <w:rPr>
          <w:rFonts w:eastAsiaTheme="minorEastAsia"/>
          <w:sz w:val="24"/>
          <w:szCs w:val="24"/>
        </w:rPr>
        <w:t>evices</w:t>
      </w:r>
    </w:p>
    <w:p w14:paraId="274C7175" w14:textId="77777777" w:rsidR="00F95C1D" w:rsidRDefault="00C757E2" w:rsidP="00C757E2">
      <w:pPr>
        <w:pStyle w:val="ListParagraph"/>
        <w:numPr>
          <w:ilvl w:val="2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 w:rsidRPr="00F53353">
        <w:rPr>
          <w:rFonts w:eastAsiaTheme="minorEastAsia"/>
          <w:sz w:val="24"/>
          <w:szCs w:val="24"/>
        </w:rPr>
        <w:t>$120 each or payment plan through Affirm</w:t>
      </w:r>
    </w:p>
    <w:p w14:paraId="4260F929" w14:textId="182D9226" w:rsidR="00C757E2" w:rsidRPr="00F95C1D" w:rsidRDefault="00C757E2" w:rsidP="00F95C1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Theme="minorEastAsia"/>
          <w:sz w:val="24"/>
          <w:szCs w:val="24"/>
        </w:rPr>
      </w:pPr>
      <w:r w:rsidRPr="00F95C1D">
        <w:rPr>
          <w:rFonts w:eastAsiaTheme="minorEastAsia"/>
          <w:sz w:val="24"/>
          <w:szCs w:val="24"/>
        </w:rPr>
        <w:t>*prices or programming subject to change at anytime</w:t>
      </w:r>
    </w:p>
    <w:p w14:paraId="1D436F9D" w14:textId="77777777" w:rsidR="00C757E2" w:rsidRPr="00A22AE8" w:rsidRDefault="00C757E2" w:rsidP="00C757E2">
      <w:pPr>
        <w:spacing w:before="100" w:beforeAutospacing="1" w:after="100" w:afterAutospacing="1"/>
        <w:rPr>
          <w:rFonts w:eastAsiaTheme="minorEastAsia"/>
          <w:sz w:val="24"/>
          <w:szCs w:val="24"/>
        </w:rPr>
      </w:pPr>
    </w:p>
    <w:p w14:paraId="3F1DAC15" w14:textId="77777777" w:rsidR="00C757E2" w:rsidRPr="00ED3244" w:rsidRDefault="00C757E2" w:rsidP="00C757E2">
      <w:pPr>
        <w:shd w:val="clear" w:color="auto" w:fill="1EBCF8"/>
        <w:spacing w:before="100" w:beforeAutospacing="1" w:after="100" w:afterAutospacing="1" w:line="240" w:lineRule="auto"/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</w:pPr>
      <w:r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 xml:space="preserve">Launch Expectations </w:t>
      </w:r>
    </w:p>
    <w:p w14:paraId="705F777E" w14:textId="77777777" w:rsidR="00C757E2" w:rsidRPr="00A22AE8" w:rsidRDefault="00C757E2" w:rsidP="00C757E2">
      <w:pPr>
        <w:spacing w:before="100" w:beforeAutospacing="1" w:after="100" w:afterAutospacing="1"/>
        <w:rPr>
          <w:rFonts w:eastAsiaTheme="minorEastAsia"/>
          <w:sz w:val="24"/>
          <w:szCs w:val="24"/>
        </w:rPr>
      </w:pPr>
      <w:r w:rsidRPr="00AC2890">
        <w:rPr>
          <w:rFonts w:eastAsiaTheme="minorEastAsia"/>
          <w:b/>
          <w:bCs/>
          <w:sz w:val="24"/>
          <w:szCs w:val="24"/>
        </w:rPr>
        <w:lastRenderedPageBreak/>
        <w:t xml:space="preserve">Live </w:t>
      </w:r>
      <w:r>
        <w:rPr>
          <w:rFonts w:eastAsiaTheme="minorEastAsia"/>
          <w:b/>
          <w:bCs/>
          <w:sz w:val="24"/>
          <w:szCs w:val="24"/>
        </w:rPr>
        <w:t>D</w:t>
      </w:r>
      <w:r w:rsidRPr="00AC2890">
        <w:rPr>
          <w:rFonts w:eastAsiaTheme="minorEastAsia"/>
          <w:b/>
          <w:bCs/>
          <w:sz w:val="24"/>
          <w:szCs w:val="24"/>
        </w:rPr>
        <w:t>ate:</w:t>
      </w:r>
      <w:r>
        <w:rPr>
          <w:rFonts w:eastAsiaTheme="minorEastAsia"/>
          <w:sz w:val="24"/>
          <w:szCs w:val="24"/>
        </w:rPr>
        <w:t xml:space="preserve"> Once the property is ready to launch with DIRECTV STREAM bulk services, you will receive an additional communication. This communication will have the customized website link with a step-by-step guide on how to create your bulk DIRECTV account and order Gemini devices. It takes about 5 minutes to complete initial sign up and your new Gemini devices will be delivered directly to your home or specified shipping address in 2-3 business days. </w:t>
      </w:r>
    </w:p>
    <w:p w14:paraId="1978231F" w14:textId="77777777" w:rsidR="00C757E2" w:rsidRPr="00ED3244" w:rsidRDefault="00C757E2" w:rsidP="00C757E2">
      <w:pPr>
        <w:shd w:val="clear" w:color="auto" w:fill="1EBCF8"/>
        <w:spacing w:before="100" w:beforeAutospacing="1" w:after="100" w:afterAutospacing="1" w:line="240" w:lineRule="auto"/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</w:pPr>
      <w:r>
        <w:rPr>
          <w:rFonts w:ascii="Helvetica" w:eastAsia="Times New Roman" w:hAnsi="Helvetica" w:cs="Times New Roman"/>
          <w:i/>
          <w:iCs/>
          <w:color w:val="FFFFFF"/>
          <w:sz w:val="30"/>
          <w:szCs w:val="30"/>
        </w:rPr>
        <w:t>Next Steps</w:t>
      </w:r>
    </w:p>
    <w:p w14:paraId="30E829F7" w14:textId="27C3E1F4" w:rsidR="00C757E2" w:rsidRDefault="00C757E2" w:rsidP="00C757E2">
      <w:pPr>
        <w:spacing w:before="100" w:beforeAutospacing="1" w:after="100" w:afterAutospacing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More information will be coming to you in the upcoming </w:t>
      </w:r>
      <w:r w:rsidR="00D916AE">
        <w:rPr>
          <w:rFonts w:eastAsiaTheme="minorEastAsia"/>
          <w:sz w:val="24"/>
          <w:szCs w:val="24"/>
        </w:rPr>
        <w:t>days</w:t>
      </w:r>
      <w:r>
        <w:rPr>
          <w:rFonts w:eastAsiaTheme="minorEastAsia"/>
          <w:sz w:val="24"/>
          <w:szCs w:val="24"/>
        </w:rPr>
        <w:t xml:space="preserve"> along with dedicated call center phone number. We look forward to working with you and helping you transition to DIRECTV STREAM! </w:t>
      </w:r>
    </w:p>
    <w:p w14:paraId="559EAA11" w14:textId="77777777" w:rsidR="00C757E2" w:rsidRPr="00ED3244" w:rsidRDefault="00C757E2" w:rsidP="00C757E2">
      <w:pPr>
        <w:spacing w:before="100" w:beforeAutospacing="1" w:after="100" w:afterAutospacing="1"/>
        <w:rPr>
          <w:rFonts w:eastAsiaTheme="minorEastAsia"/>
          <w:sz w:val="24"/>
          <w:szCs w:val="24"/>
        </w:rPr>
      </w:pPr>
    </w:p>
    <w:p w14:paraId="72FDF404" w14:textId="77777777" w:rsidR="00AA6C05" w:rsidRDefault="00AA6C05"/>
    <w:sectPr w:rsidR="00AA6C05" w:rsidSect="005B2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D36"/>
    <w:multiLevelType w:val="hybridMultilevel"/>
    <w:tmpl w:val="5C9C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3D1F"/>
    <w:multiLevelType w:val="hybridMultilevel"/>
    <w:tmpl w:val="65667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55D2"/>
    <w:multiLevelType w:val="multilevel"/>
    <w:tmpl w:val="C0AAB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CD3356"/>
    <w:multiLevelType w:val="hybridMultilevel"/>
    <w:tmpl w:val="3B2E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76657"/>
    <w:multiLevelType w:val="multilevel"/>
    <w:tmpl w:val="957ACC48"/>
    <w:lvl w:ilvl="0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A4B5E5F"/>
    <w:multiLevelType w:val="hybridMultilevel"/>
    <w:tmpl w:val="BA14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682B"/>
    <w:multiLevelType w:val="hybridMultilevel"/>
    <w:tmpl w:val="EF68F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3040D"/>
    <w:multiLevelType w:val="hybridMultilevel"/>
    <w:tmpl w:val="777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6EF4"/>
    <w:multiLevelType w:val="hybridMultilevel"/>
    <w:tmpl w:val="BB76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C1AB6"/>
    <w:multiLevelType w:val="multilevel"/>
    <w:tmpl w:val="DA1E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14503"/>
    <w:multiLevelType w:val="hybridMultilevel"/>
    <w:tmpl w:val="943E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D37CE"/>
    <w:multiLevelType w:val="multilevel"/>
    <w:tmpl w:val="D31C7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6103494">
    <w:abstractNumId w:val="9"/>
  </w:num>
  <w:num w:numId="2" w16cid:durableId="110394014">
    <w:abstractNumId w:val="6"/>
  </w:num>
  <w:num w:numId="3" w16cid:durableId="1564608962">
    <w:abstractNumId w:val="5"/>
  </w:num>
  <w:num w:numId="4" w16cid:durableId="1975016154">
    <w:abstractNumId w:val="10"/>
  </w:num>
  <w:num w:numId="5" w16cid:durableId="591936244">
    <w:abstractNumId w:val="8"/>
  </w:num>
  <w:num w:numId="6" w16cid:durableId="1800220477">
    <w:abstractNumId w:val="1"/>
  </w:num>
  <w:num w:numId="7" w16cid:durableId="1988784318">
    <w:abstractNumId w:val="2"/>
  </w:num>
  <w:num w:numId="8" w16cid:durableId="1815759326">
    <w:abstractNumId w:val="11"/>
  </w:num>
  <w:num w:numId="9" w16cid:durableId="281544277">
    <w:abstractNumId w:val="4"/>
  </w:num>
  <w:num w:numId="10" w16cid:durableId="226843702">
    <w:abstractNumId w:val="3"/>
  </w:num>
  <w:num w:numId="11" w16cid:durableId="1538467231">
    <w:abstractNumId w:val="0"/>
  </w:num>
  <w:num w:numId="12" w16cid:durableId="1824926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E2"/>
    <w:rsid w:val="0039054E"/>
    <w:rsid w:val="004435B3"/>
    <w:rsid w:val="007B5EBF"/>
    <w:rsid w:val="007B7DA7"/>
    <w:rsid w:val="0099096A"/>
    <w:rsid w:val="00AA6C05"/>
    <w:rsid w:val="00C757E2"/>
    <w:rsid w:val="00D916AE"/>
    <w:rsid w:val="00F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1F5F"/>
  <w15:chartTrackingRefBased/>
  <w15:docId w15:val="{AFE873BC-9078-42C2-BCE3-CA9C0B97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7E2"/>
    <w:pPr>
      <w:ind w:left="720"/>
      <w:contextualSpacing/>
    </w:pPr>
  </w:style>
  <w:style w:type="paragraph" w:styleId="NoSpacing">
    <w:name w:val="No Spacing"/>
    <w:uiPriority w:val="1"/>
    <w:qFormat/>
    <w:rsid w:val="00C757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5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ectv.com/support/stream/article/0000661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hyperlink" Target="https://d1fdloi71mui9q.cloudfront.net/LYfq578uT5y5g6PK315M_Intro%20To%20Google%20Assistant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upport.google.com/accounts/answer/27441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tone--c.vf.force.com/apex/KnowledgeManagementViewArticle?ltn_app_id=06m6g000000X1xOAAS&amp;sfdcIFrameHost=web&amp;id=ka04U000000Y5zhQAC&amp;isdtp=p1&amp;clc=1&amp;sfdcIFrameOrigin=https%3A%2F%2Fattone.lightning.force.com&amp;nonce=e0e927931e803e1ed85cc048f86880bc33aba1aad64cc88c3d761ea94f273b90&amp;tour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5818</Characters>
  <Application>Microsoft Office Word</Application>
  <DocSecurity>0</DocSecurity>
  <Lines>264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GAVIN, JESSICA</dc:creator>
  <cp:keywords/>
  <dc:description/>
  <cp:lastModifiedBy>lily</cp:lastModifiedBy>
  <cp:revision>2</cp:revision>
  <dcterms:created xsi:type="dcterms:W3CDTF">2024-08-20T11:56:00Z</dcterms:created>
  <dcterms:modified xsi:type="dcterms:W3CDTF">2024-08-20T11:56:00Z</dcterms:modified>
</cp:coreProperties>
</file>